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13 January 2015</w:t>
      </w:r>
    </w:p>
    <w:p w:rsidR="00802B85" w:rsidRPr="00F64748" w:rsidRDefault="00802B85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802B85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</w:t>
      </w:r>
      <w:r w:rsidR="004B6878">
        <w:rPr>
          <w:rFonts w:asciiTheme="minorHAnsi" w:hAnsiTheme="minorHAnsi" w:cs="Arial"/>
          <w:b/>
          <w:i/>
          <w:lang w:val="en-ZA"/>
        </w:rPr>
        <w:t xml:space="preserve">OUTH </w:t>
      </w:r>
      <w:proofErr w:type="gramStart"/>
      <w:r>
        <w:rPr>
          <w:rFonts w:asciiTheme="minorHAnsi" w:hAnsiTheme="minorHAnsi" w:cs="Arial"/>
          <w:b/>
          <w:i/>
          <w:lang w:val="en-ZA"/>
        </w:rPr>
        <w:t>A</w:t>
      </w:r>
      <w:r w:rsidR="004B6878">
        <w:rPr>
          <w:rFonts w:asciiTheme="minorHAnsi" w:hAnsiTheme="minorHAnsi" w:cs="Arial"/>
          <w:b/>
          <w:i/>
          <w:lang w:val="en-ZA"/>
        </w:rPr>
        <w:t xml:space="preserve">FRICA </w:t>
      </w:r>
      <w:r>
        <w:rPr>
          <w:rFonts w:asciiTheme="minorHAnsi" w:hAnsiTheme="minorHAnsi" w:cs="Arial"/>
          <w:b/>
          <w:i/>
          <w:lang w:val="en-ZA"/>
        </w:rPr>
        <w:t xml:space="preserve"> L</w:t>
      </w:r>
      <w:r w:rsidR="004B6878">
        <w:rPr>
          <w:rFonts w:asciiTheme="minorHAnsi" w:hAnsiTheme="minorHAnsi" w:cs="Arial"/>
          <w:b/>
          <w:i/>
          <w:lang w:val="en-ZA"/>
        </w:rPr>
        <w:t>IMITED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802B8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SSN030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</w:t>
      </w:r>
      <w:r w:rsidR="000B4061">
        <w:rPr>
          <w:rFonts w:asciiTheme="minorHAnsi" w:hAnsiTheme="minorHAnsi" w:cs="Arial"/>
          <w:b/>
          <w:lang w:val="en-ZA"/>
        </w:rPr>
        <w:t>OUTH AFRICA</w:t>
      </w:r>
      <w:r>
        <w:rPr>
          <w:rFonts w:asciiTheme="minorHAnsi" w:hAnsiTheme="minorHAnsi" w:cs="Arial"/>
          <w:b/>
          <w:lang w:val="en-ZA"/>
        </w:rPr>
        <w:t xml:space="preserve">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802B85">
        <w:rPr>
          <w:rFonts w:asciiTheme="minorHAnsi" w:hAnsiTheme="minorHAnsi" w:cs="Arial"/>
          <w:b/>
          <w:lang w:val="en-ZA"/>
        </w:rPr>
        <w:t>Structured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802B85">
        <w:rPr>
          <w:rFonts w:asciiTheme="minorHAnsi" w:hAnsiTheme="minorHAnsi" w:cs="Arial"/>
          <w:b/>
          <w:bCs/>
          <w:lang w:val="en-ZA"/>
        </w:rPr>
        <w:t>01 February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30E3A">
        <w:rPr>
          <w:rFonts w:asciiTheme="minorHAnsi" w:hAnsiTheme="minorHAnsi" w:cs="Arial"/>
          <w:b/>
          <w:lang w:val="en-ZA"/>
        </w:rPr>
        <w:tab/>
      </w:r>
      <w:r w:rsidR="00430E3A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60,000,000,000.00</w:t>
      </w:r>
    </w:p>
    <w:p w:rsidR="007F4679" w:rsidRPr="00F6474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802B85" w:rsidRPr="00802B85">
        <w:rPr>
          <w:rFonts w:asciiTheme="minorHAnsi" w:hAnsiTheme="minorHAnsi" w:cs="Arial"/>
          <w:lang w:val="en-ZA"/>
        </w:rPr>
        <w:t>R 26 736 776 441.51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B6878">
        <w:rPr>
          <w:rFonts w:asciiTheme="minorHAnsi" w:hAnsiTheme="minorHAnsi" w:cs="Arial"/>
          <w:lang w:val="en-ZA"/>
        </w:rPr>
        <w:t>R 30,206,909.00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0B4061">
        <w:rPr>
          <w:rFonts w:asciiTheme="minorHAnsi" w:hAnsiTheme="minorHAnsi" w:cs="Arial"/>
          <w:lang w:val="en-ZA"/>
        </w:rPr>
        <w:t>7.843</w:t>
      </w:r>
      <w:r w:rsidR="009B0002">
        <w:rPr>
          <w:rFonts w:asciiTheme="minorHAnsi" w:hAnsiTheme="minorHAnsi" w:cs="Arial"/>
          <w:lang w:val="en-ZA"/>
        </w:rPr>
        <w:t xml:space="preserve"> </w:t>
      </w:r>
      <w:r w:rsidR="00802B85">
        <w:rPr>
          <w:rFonts w:asciiTheme="minorHAnsi" w:hAnsiTheme="minorHAnsi" w:cs="Arial"/>
          <w:lang w:val="en-ZA"/>
        </w:rPr>
        <w:t xml:space="preserve">% (3 Month JIBAR as at </w:t>
      </w:r>
      <w:r w:rsidR="009B0002">
        <w:rPr>
          <w:rFonts w:asciiTheme="minorHAnsi" w:hAnsiTheme="minorHAnsi" w:cs="Arial"/>
          <w:lang w:val="en-ZA"/>
        </w:rPr>
        <w:t>24 November</w:t>
      </w:r>
      <w:r w:rsidR="00802B85">
        <w:rPr>
          <w:rFonts w:asciiTheme="minorHAnsi" w:hAnsiTheme="minorHAnsi" w:cs="Arial"/>
          <w:lang w:val="en-ZA"/>
        </w:rPr>
        <w:t xml:space="preserve"> 201</w:t>
      </w:r>
      <w:r w:rsidR="009B0002">
        <w:rPr>
          <w:rFonts w:asciiTheme="minorHAnsi" w:hAnsiTheme="minorHAnsi" w:cs="Arial"/>
          <w:lang w:val="en-ZA"/>
        </w:rPr>
        <w:t xml:space="preserve">4 of </w:t>
      </w:r>
      <w:r w:rsidR="000B4061">
        <w:rPr>
          <w:rFonts w:asciiTheme="minorHAnsi" w:hAnsiTheme="minorHAnsi" w:cs="Arial"/>
          <w:lang w:val="en-ZA"/>
        </w:rPr>
        <w:t>6.083</w:t>
      </w:r>
      <w:r w:rsidR="00802B85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plus 176 bps</w:t>
      </w:r>
      <w:r w:rsidR="009B0002">
        <w:rPr>
          <w:rFonts w:asciiTheme="minorHAnsi" w:hAnsiTheme="minorHAnsi" w:cs="Arial"/>
          <w:lang w:val="en-ZA"/>
        </w:rPr>
        <w:t>)</w:t>
      </w:r>
    </w:p>
    <w:p w:rsidR="007F4679" w:rsidRPr="00F64748" w:rsidRDefault="00802B85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Coupon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May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802B85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24 February, 24 May, 24 August, </w:t>
      </w:r>
      <w:proofErr w:type="gramStart"/>
      <w:r>
        <w:rPr>
          <w:rFonts w:asciiTheme="minorHAnsi" w:hAnsiTheme="minorHAnsi" w:cs="Arial"/>
          <w:lang w:val="en-ZA"/>
        </w:rPr>
        <w:t>24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02B85" w:rsidRPr="00802B85">
        <w:rPr>
          <w:rFonts w:asciiTheme="minorHAnsi" w:hAnsiTheme="minorHAnsi" w:cs="Arial"/>
          <w:lang w:val="en-ZA"/>
        </w:rPr>
        <w:t>By 17:00 on</w:t>
      </w:r>
      <w:r w:rsidR="00802B85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732BBE">
        <w:rPr>
          <w:rFonts w:asciiTheme="minorHAnsi" w:hAnsiTheme="minorHAnsi" w:cs="Arial"/>
          <w:lang w:val="en-ZA"/>
        </w:rPr>
        <w:t>24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802B85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ZAG000122995</w:t>
      </w:r>
    </w:p>
    <w:p w:rsidR="00802B85" w:rsidRPr="00F64748" w:rsidRDefault="00802B8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802B85">
        <w:rPr>
          <w:rFonts w:asciiTheme="minorHAnsi" w:hAnsiTheme="minorHAnsi" w:cs="Arial"/>
          <w:lang w:val="en-ZA"/>
        </w:rPr>
        <w:t>Senior Unsecured Notes</w:t>
      </w:r>
    </w:p>
    <w:p w:rsidR="007F4679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8E0933" w:rsidRDefault="008E093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 w:rsidRPr="008E0933">
        <w:rPr>
          <w:rFonts w:asciiTheme="minorHAnsi" w:hAnsiTheme="minorHAnsi" w:cs="Arial"/>
          <w:b/>
          <w:u w:val="single"/>
          <w:lang w:val="en-ZA"/>
        </w:rPr>
        <w:t>Applicable Pricing Supplement</w:t>
      </w:r>
      <w:r>
        <w:rPr>
          <w:rFonts w:asciiTheme="minorHAnsi" w:hAnsiTheme="minorHAnsi" w:cs="Arial"/>
          <w:lang w:val="en-ZA"/>
        </w:rPr>
        <w:t>:</w:t>
      </w:r>
    </w:p>
    <w:p w:rsidR="008E0933" w:rsidRPr="00F64748" w:rsidRDefault="008E093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7B397E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https://www.jse.co.za/content/JSEPricingSupplementsItems/2014/BondDocuments/SSN030%20Pricing%20Supplement%2020150113.pdf</w:t>
        </w:r>
      </w:hyperlink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02B85" w:rsidRPr="00F64748" w:rsidRDefault="00E17F09" w:rsidP="00802B8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Faheem Mohamed </w:t>
      </w:r>
      <w:r w:rsidR="00802B85" w:rsidRPr="00F64748">
        <w:rPr>
          <w:rFonts w:asciiTheme="minorHAnsi" w:hAnsiTheme="minorHAnsi" w:cs="Arial"/>
          <w:lang w:val="en-ZA"/>
        </w:rPr>
        <w:tab/>
      </w:r>
      <w:r w:rsidR="00802B85">
        <w:rPr>
          <w:rFonts w:asciiTheme="minorHAnsi" w:hAnsiTheme="minorHAnsi" w:cs="Arial"/>
          <w:lang w:val="en-ZA"/>
        </w:rPr>
        <w:t>Standard Bank</w:t>
      </w:r>
      <w:r w:rsidR="00802B85" w:rsidRPr="00F64748">
        <w:rPr>
          <w:rFonts w:asciiTheme="minorHAnsi" w:hAnsiTheme="minorHAnsi" w:cs="Arial"/>
          <w:lang w:val="en-ZA"/>
        </w:rPr>
        <w:tab/>
        <w:t xml:space="preserve">+27 11 </w:t>
      </w:r>
      <w:r w:rsidR="00802B85">
        <w:rPr>
          <w:rFonts w:asciiTheme="minorHAnsi" w:hAnsiTheme="minorHAnsi" w:cs="Arial"/>
          <w:lang w:val="en-ZA"/>
        </w:rPr>
        <w:t>4154157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802B8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E093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E093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30E3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E09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E09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061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0E3A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6878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2BBE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2B85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0933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0002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7F09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30%20Pricing%20Supplement%20201501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2015-01-13T12:00:00+00:00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12B29B-78CE-4AAE-9FA1-25CF77E68CDB}"/>
</file>

<file path=customXml/itemProps2.xml><?xml version="1.0" encoding="utf-8"?>
<ds:datastoreItem xmlns:ds="http://schemas.openxmlformats.org/officeDocument/2006/customXml" ds:itemID="{1D983F92-905A-462F-8533-2C7985B3AB52}"/>
</file>

<file path=customXml/itemProps3.xml><?xml version="1.0" encoding="utf-8"?>
<ds:datastoreItem xmlns:ds="http://schemas.openxmlformats.org/officeDocument/2006/customXml" ds:itemID="{1C88D413-C094-4115-B7EE-A45228C3AEB0}"/>
</file>

<file path=customXml/itemProps4.xml><?xml version="1.0" encoding="utf-8"?>
<ds:datastoreItem xmlns:ds="http://schemas.openxmlformats.org/officeDocument/2006/customXml" ds:itemID="{38942763-54EC-4F0D-8001-8379708A07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SSN030 - 16 January 2015</dc:title>
  <dc:subject/>
  <dc:creator>Johannesburg Stock Exchange</dc:creator>
  <cp:keywords/>
  <cp:lastModifiedBy>JSEUser</cp:lastModifiedBy>
  <cp:revision>28</cp:revision>
  <cp:lastPrinted>2012-01-03T09:35:00Z</cp:lastPrinted>
  <dcterms:created xsi:type="dcterms:W3CDTF">2012-03-13T10:41:00Z</dcterms:created>
  <dcterms:modified xsi:type="dcterms:W3CDTF">2015-01-13T09:28:00Z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383200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